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ADA" w:rsidRDefault="00485F4D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י'  - עיונית  - תשפ"</w:t>
      </w:r>
      <w:r w:rsidR="00FE0797">
        <w:rPr>
          <w:rFonts w:hint="cs"/>
          <w:b/>
          <w:bCs/>
          <w:sz w:val="32"/>
          <w:szCs w:val="32"/>
          <w:u w:val="single"/>
          <w:rtl/>
        </w:rPr>
        <w:t>ו</w:t>
      </w:r>
    </w:p>
    <w:p w:rsidR="00663ADA" w:rsidRDefault="00663ADA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802" w:type="dxa"/>
        <w:tblLook w:val="04A0" w:firstRow="1" w:lastRow="0" w:firstColumn="1" w:lastColumn="0" w:noHBand="0" w:noVBand="1"/>
      </w:tblPr>
      <w:tblGrid>
        <w:gridCol w:w="1525"/>
        <w:gridCol w:w="3815"/>
        <w:gridCol w:w="1645"/>
        <w:gridCol w:w="1229"/>
      </w:tblGrid>
      <w:tr w:rsidR="00663ADA" w:rsidTr="008408EF">
        <w:tc>
          <w:tcPr>
            <w:tcW w:w="1525" w:type="dxa"/>
          </w:tcPr>
          <w:p w:rsidR="00663ADA" w:rsidRDefault="00485F4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3815" w:type="dxa"/>
          </w:tcPr>
          <w:p w:rsidR="00663ADA" w:rsidRDefault="00485F4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645" w:type="dxa"/>
          </w:tcPr>
          <w:p w:rsidR="00663ADA" w:rsidRDefault="00485F4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29" w:type="dxa"/>
          </w:tcPr>
          <w:p w:rsidR="00663ADA" w:rsidRDefault="00485F4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663ADA" w:rsidTr="008408EF">
        <w:tc>
          <w:tcPr>
            <w:tcW w:w="1525" w:type="dxa"/>
          </w:tcPr>
          <w:p w:rsidR="00663ADA" w:rsidRDefault="00663ADA" w:rsidP="003052AC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3815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645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</w:tr>
      <w:tr w:rsidR="00663ADA" w:rsidTr="008408EF">
        <w:tc>
          <w:tcPr>
            <w:tcW w:w="152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381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</w:t>
            </w:r>
            <w:r w:rsidR="00843D7F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43D7F">
              <w:rPr>
                <w:rFonts w:hint="cs"/>
                <w:sz w:val="28"/>
                <w:szCs w:val="28"/>
                <w:rtl/>
              </w:rPr>
              <w:t>ממדינת מקדש לעם הספר</w:t>
            </w:r>
          </w:p>
          <w:p w:rsidR="00663ADA" w:rsidRDefault="00485F4D" w:rsidP="00885EE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- משלום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למלחמה ולשואה</w:t>
            </w:r>
          </w:p>
        </w:tc>
        <w:tc>
          <w:tcPr>
            <w:tcW w:w="164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:rsidR="00843D7F" w:rsidRDefault="00843D7F">
            <w:pPr>
              <w:rPr>
                <w:sz w:val="24"/>
                <w:szCs w:val="24"/>
                <w:rtl/>
              </w:rPr>
            </w:pPr>
          </w:p>
          <w:p w:rsidR="00843D7F" w:rsidRDefault="00843D7F">
            <w:pPr>
              <w:rPr>
                <w:sz w:val="24"/>
                <w:szCs w:val="24"/>
                <w:rtl/>
              </w:rPr>
            </w:pP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78-2038005</w:t>
            </w: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8408EF">
        <w:tc>
          <w:tcPr>
            <w:tcW w:w="152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381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לשון לתיכון – תחום העמקה – </w:t>
            </w:r>
            <w:r>
              <w:rPr>
                <w:sz w:val="28"/>
                <w:szCs w:val="28"/>
                <w:rtl/>
              </w:rPr>
              <w:br/>
              <w:t xml:space="preserve"> צורות – תרגול בסיסי </w:t>
            </w:r>
            <w:r>
              <w:rPr>
                <w:b/>
                <w:bCs/>
                <w:sz w:val="28"/>
                <w:szCs w:val="28"/>
                <w:rtl/>
              </w:rPr>
              <w:t>30%</w:t>
            </w:r>
          </w:p>
        </w:tc>
        <w:tc>
          <w:tcPr>
            <w:tcW w:w="1645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מטח</w:t>
            </w:r>
          </w:p>
        </w:tc>
        <w:tc>
          <w:tcPr>
            <w:tcW w:w="1229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8408EF" w:rsidTr="008408EF">
        <w:tc>
          <w:tcPr>
            <w:tcW w:w="1525" w:type="dxa"/>
          </w:tcPr>
          <w:p w:rsidR="008408EF" w:rsidRDefault="00840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אזרחות</w:t>
            </w:r>
          </w:p>
          <w:p w:rsidR="008408EF" w:rsidRDefault="008408E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15" w:type="dxa"/>
            <w:hideMark/>
          </w:tcPr>
          <w:p w:rsidR="008408EF" w:rsidRDefault="008408E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ישראל-מדינה יהודית ודמוקרטית</w:t>
            </w:r>
          </w:p>
          <w:p w:rsidR="008408EF" w:rsidRDefault="008408E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ספר לימוד באזרחות לחטיבה העליונה</w:t>
            </w:r>
          </w:p>
        </w:tc>
        <w:tc>
          <w:tcPr>
            <w:tcW w:w="1645" w:type="dxa"/>
            <w:hideMark/>
          </w:tcPr>
          <w:p w:rsidR="008408EF" w:rsidRDefault="008408E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כנרת - דוד שחר</w:t>
            </w:r>
          </w:p>
        </w:tc>
        <w:tc>
          <w:tcPr>
            <w:tcW w:w="1229" w:type="dxa"/>
            <w:hideMark/>
          </w:tcPr>
          <w:p w:rsidR="008408EF" w:rsidRDefault="008408EF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E8179D" w:rsidTr="008408EF">
        <w:tc>
          <w:tcPr>
            <w:tcW w:w="1525" w:type="dxa"/>
          </w:tcPr>
          <w:p w:rsidR="00E8179D" w:rsidRDefault="00E8179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</w:tc>
        <w:tc>
          <w:tcPr>
            <w:tcW w:w="3815" w:type="dxa"/>
          </w:tcPr>
          <w:p w:rsidR="00146421" w:rsidRDefault="00146421" w:rsidP="001464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מקראה בית ספרית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פנימית</w:t>
            </w:r>
          </w:p>
          <w:p w:rsidR="00146421" w:rsidRDefault="00146421" w:rsidP="001464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+  אנטיגונה - סופוקלס</w:t>
            </w:r>
          </w:p>
        </w:tc>
        <w:tc>
          <w:tcPr>
            <w:tcW w:w="1645" w:type="dxa"/>
          </w:tcPr>
          <w:p w:rsidR="00E8179D" w:rsidRDefault="00E8179D">
            <w:pPr>
              <w:rPr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:rsidR="00E8179D" w:rsidRDefault="00E8179D">
            <w:pPr>
              <w:rPr>
                <w:sz w:val="28"/>
                <w:szCs w:val="28"/>
              </w:rPr>
            </w:pPr>
          </w:p>
        </w:tc>
      </w:tr>
      <w:tr w:rsidR="00663ADA" w:rsidTr="008408EF">
        <w:tc>
          <w:tcPr>
            <w:tcW w:w="1525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השכלה כללית במשפט העברי</w:t>
            </w:r>
          </w:p>
        </w:tc>
        <w:tc>
          <w:tcPr>
            <w:tcW w:w="381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יחיד וחברה</w:t>
            </w:r>
          </w:p>
        </w:tc>
        <w:tc>
          <w:tcPr>
            <w:tcW w:w="164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229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1113-334011</w:t>
            </w:r>
          </w:p>
        </w:tc>
      </w:tr>
      <w:tr w:rsidR="00663ADA" w:rsidTr="008408EF">
        <w:tc>
          <w:tcPr>
            <w:tcW w:w="1525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תעבורה</w:t>
            </w:r>
          </w:p>
        </w:tc>
        <w:tc>
          <w:tcPr>
            <w:tcW w:w="381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645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8408EF">
        <w:tc>
          <w:tcPr>
            <w:tcW w:w="152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3815" w:type="dxa"/>
          </w:tcPr>
          <w:p w:rsidR="00663ADA" w:rsidRDefault="00485F4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 יח"ל</w:t>
            </w:r>
          </w:p>
          <w:p w:rsidR="00A705A9" w:rsidRPr="00A705A9" w:rsidRDefault="00A705A9" w:rsidP="00A705A9">
            <w:pPr>
              <w:rPr>
                <w:sz w:val="28"/>
                <w:szCs w:val="28"/>
              </w:rPr>
            </w:pPr>
            <w:r w:rsidRPr="00A705A9">
              <w:rPr>
                <w:sz w:val="28"/>
                <w:szCs w:val="28"/>
                <w:rtl/>
              </w:rPr>
              <w:t>מתמטיקה לכיתה י 3 יח"ל</w:t>
            </w:r>
          </w:p>
          <w:p w:rsidR="00A705A9" w:rsidRPr="00A705A9" w:rsidRDefault="00A705A9" w:rsidP="00A705A9">
            <w:pPr>
              <w:rPr>
                <w:sz w:val="28"/>
                <w:szCs w:val="28"/>
                <w:rtl/>
              </w:rPr>
            </w:pPr>
            <w:r w:rsidRPr="00A705A9">
              <w:rPr>
                <w:sz w:val="28"/>
                <w:szCs w:val="28"/>
                <w:rtl/>
              </w:rPr>
              <w:t>חלק א' , חלק ב', חלק ג'</w:t>
            </w:r>
          </w:p>
          <w:p w:rsidR="00663ADA" w:rsidRDefault="00485F4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663ADA" w:rsidRDefault="00485F4D" w:rsidP="00A705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</w:t>
            </w:r>
            <w:r w:rsidR="00A705A9">
              <w:rPr>
                <w:rFonts w:hint="cs"/>
                <w:sz w:val="28"/>
                <w:szCs w:val="28"/>
                <w:rtl/>
              </w:rPr>
              <w:t>לכיתה י  4 יח"ל</w:t>
            </w:r>
          </w:p>
          <w:p w:rsidR="00A705A9" w:rsidRDefault="00A705A9" w:rsidP="00332C1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חלק א, חלק ב', חלק ג'</w:t>
            </w:r>
            <w:r w:rsidR="00F76C14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63ADA" w:rsidRDefault="00485F4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חלק א'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  ו 5 יח"ל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שאלונים 035804 ו 035806 </w:t>
            </w:r>
          </w:p>
        </w:tc>
        <w:tc>
          <w:tcPr>
            <w:tcW w:w="1645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6D7A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משבצת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6D7A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משבצת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</w:tc>
        <w:tc>
          <w:tcPr>
            <w:tcW w:w="1229" w:type="dxa"/>
          </w:tcPr>
          <w:p w:rsidR="00663ADA" w:rsidRDefault="00663ADA" w:rsidP="00A705A9">
            <w:pPr>
              <w:rPr>
                <w:sz w:val="24"/>
                <w:szCs w:val="24"/>
                <w:rtl/>
              </w:rPr>
            </w:pPr>
          </w:p>
        </w:tc>
      </w:tr>
      <w:tr w:rsidR="00663ADA" w:rsidTr="008408EF">
        <w:tc>
          <w:tcPr>
            <w:tcW w:w="152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3815" w:type="dxa"/>
          </w:tcPr>
          <w:p w:rsidR="00663ADA" w:rsidRDefault="00485F4D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4 יח"ל</w:t>
            </w:r>
          </w:p>
          <w:p w:rsidR="00663ADA" w:rsidRDefault="00AF615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English in context </w:t>
            </w:r>
            <w:r w:rsidR="00485F4D">
              <w:rPr>
                <w:rFonts w:asciiTheme="minorBidi" w:hAnsiTheme="minorBidi" w:hint="cs"/>
                <w:sz w:val="28"/>
                <w:szCs w:val="28"/>
                <w:rtl/>
              </w:rPr>
              <w:t>- ספר + חוברת</w:t>
            </w:r>
          </w:p>
          <w:p w:rsidR="00BB24C6" w:rsidRDefault="00BB24C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Literature for 4 points – op. 2</w:t>
            </w:r>
          </w:p>
          <w:p w:rsidR="00663ADA" w:rsidRDefault="00485F4D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663ADA" w:rsidRDefault="00485F4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</w:rPr>
              <w:t>T</w:t>
            </w:r>
            <w:r>
              <w:rPr>
                <w:rFonts w:asciiTheme="minorBidi" w:hAnsiTheme="minorBidi"/>
                <w:sz w:val="28"/>
                <w:szCs w:val="28"/>
              </w:rPr>
              <w:t>ake a Stand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ספר +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חוברת</w:t>
            </w:r>
          </w:p>
          <w:p w:rsidR="00663ADA" w:rsidRDefault="00485F4D" w:rsidP="003052A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literature Program - 5 Points - Option 2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ab/>
            </w:r>
          </w:p>
        </w:tc>
        <w:tc>
          <w:tcPr>
            <w:tcW w:w="1645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485F4D" w:rsidP="00BB24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BB24C6" w:rsidRDefault="00BB24C6" w:rsidP="00BB24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BB24C6" w:rsidRPr="00BB24C6" w:rsidRDefault="00BB24C6" w:rsidP="00BB24C6">
            <w:pPr>
              <w:rPr>
                <w:sz w:val="28"/>
                <w:szCs w:val="28"/>
                <w:rtl/>
              </w:rPr>
            </w:pP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663ADA" w:rsidRDefault="00485F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upp</w:t>
            </w:r>
            <w:proofErr w:type="spellEnd"/>
          </w:p>
        </w:tc>
        <w:tc>
          <w:tcPr>
            <w:tcW w:w="1229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74-561</w:t>
            </w: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8408EF">
        <w:tc>
          <w:tcPr>
            <w:tcW w:w="1525" w:type="dxa"/>
          </w:tcPr>
          <w:p w:rsidR="00663ADA" w:rsidRPr="003052AC" w:rsidRDefault="00485F4D">
            <w:pPr>
              <w:rPr>
                <w:sz w:val="24"/>
                <w:szCs w:val="24"/>
                <w:rtl/>
              </w:rPr>
            </w:pPr>
            <w:r w:rsidRPr="003052AC">
              <w:rPr>
                <w:rFonts w:hint="cs"/>
                <w:sz w:val="24"/>
                <w:szCs w:val="24"/>
                <w:rtl/>
              </w:rPr>
              <w:t>מדעי החברה</w:t>
            </w:r>
          </w:p>
          <w:p w:rsidR="00663ADA" w:rsidRDefault="00485F4D" w:rsidP="003052AC">
            <w:pPr>
              <w:rPr>
                <w:sz w:val="28"/>
                <w:szCs w:val="28"/>
                <w:rtl/>
              </w:rPr>
            </w:pPr>
            <w:r w:rsidRPr="003052AC">
              <w:rPr>
                <w:rFonts w:hint="cs"/>
                <w:sz w:val="24"/>
                <w:szCs w:val="24"/>
                <w:rtl/>
              </w:rPr>
              <w:t>סוציולוגיה</w:t>
            </w:r>
          </w:p>
        </w:tc>
        <w:tc>
          <w:tcPr>
            <w:tcW w:w="3815" w:type="dxa"/>
          </w:tcPr>
          <w:p w:rsidR="00663ADA" w:rsidRDefault="00485F4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* </w:t>
            </w:r>
            <w:r w:rsidR="003052AC">
              <w:rPr>
                <w:rFonts w:asciiTheme="minorBidi" w:hAnsiTheme="minorBidi"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645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8408EF">
        <w:tc>
          <w:tcPr>
            <w:tcW w:w="1525" w:type="dxa"/>
          </w:tcPr>
          <w:p w:rsidR="00663ADA" w:rsidRDefault="00485F4D" w:rsidP="003052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מינהל</w:t>
            </w:r>
          </w:p>
        </w:tc>
        <w:tc>
          <w:tcPr>
            <w:tcW w:w="381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חשבונאות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חוברת פנימית</w:t>
            </w:r>
          </w:p>
        </w:tc>
        <w:tc>
          <w:tcPr>
            <w:tcW w:w="1645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8408EF">
        <w:tc>
          <w:tcPr>
            <w:tcW w:w="152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טכ"מ</w:t>
            </w: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מדעי המחשב</w:t>
            </w:r>
          </w:p>
        </w:tc>
        <w:tc>
          <w:tcPr>
            <w:tcW w:w="3815" w:type="dxa"/>
          </w:tcPr>
          <w:p w:rsidR="00663ADA" w:rsidRDefault="00485F4D" w:rsidP="003052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יסודות מדעי המחשב בשפת 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># - חלק א' + ב</w:t>
            </w:r>
          </w:p>
        </w:tc>
        <w:tc>
          <w:tcPr>
            <w:tcW w:w="164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663ADA" w:rsidRDefault="00663ADA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553FC7" w:rsidTr="008408EF">
        <w:tc>
          <w:tcPr>
            <w:tcW w:w="1525" w:type="dxa"/>
          </w:tcPr>
          <w:p w:rsidR="00553FC7" w:rsidRDefault="00553F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אלקטרוניקה ומחשבים</w:t>
            </w:r>
          </w:p>
        </w:tc>
        <w:tc>
          <w:tcPr>
            <w:tcW w:w="3815" w:type="dxa"/>
          </w:tcPr>
          <w:p w:rsidR="00553FC7" w:rsidRDefault="00553F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מערכות ספרתיות</w:t>
            </w:r>
          </w:p>
          <w:p w:rsidR="00553FC7" w:rsidRDefault="00553F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מבוא להנדסת אלקטרוניקה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תורת החשמל</w:t>
            </w:r>
          </w:p>
        </w:tc>
        <w:tc>
          <w:tcPr>
            <w:tcW w:w="1645" w:type="dxa"/>
          </w:tcPr>
          <w:p w:rsidR="00553FC7" w:rsidRDefault="00553FC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:rsidR="00553FC7" w:rsidRDefault="00553FC7">
            <w:pPr>
              <w:rPr>
                <w:sz w:val="24"/>
                <w:szCs w:val="24"/>
                <w:rtl/>
              </w:rPr>
            </w:pPr>
          </w:p>
        </w:tc>
      </w:tr>
      <w:tr w:rsidR="00663ADA" w:rsidTr="008408EF">
        <w:tc>
          <w:tcPr>
            <w:tcW w:w="152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381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מכניקה לתיכון ולאוניברסיטה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א'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אופטיקה גיאומטרית</w:t>
            </w:r>
          </w:p>
        </w:tc>
        <w:tc>
          <w:tcPr>
            <w:tcW w:w="164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 - עדי רוזן</w:t>
            </w:r>
          </w:p>
        </w:tc>
        <w:tc>
          <w:tcPr>
            <w:tcW w:w="1229" w:type="dxa"/>
          </w:tcPr>
          <w:p w:rsidR="00663ADA" w:rsidRDefault="00485F4D">
            <w:pPr>
              <w:rPr>
                <w:rtl/>
              </w:rPr>
            </w:pPr>
            <w:r>
              <w:rPr>
                <w:rFonts w:hint="cs"/>
                <w:rtl/>
              </w:rPr>
              <w:t>326-10007</w:t>
            </w: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279-2100</w:t>
            </w:r>
          </w:p>
        </w:tc>
      </w:tr>
      <w:tr w:rsidR="00663ADA" w:rsidTr="008408EF">
        <w:tc>
          <w:tcPr>
            <w:tcW w:w="152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381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בסביבת הכימיה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יחסים וקשרים בעולם החומרים</w:t>
            </w:r>
          </w:p>
        </w:tc>
        <w:tc>
          <w:tcPr>
            <w:tcW w:w="164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רכס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229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159-1166</w:t>
            </w: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279-3064</w:t>
            </w:r>
          </w:p>
        </w:tc>
      </w:tr>
      <w:tr w:rsidR="00663ADA" w:rsidTr="008408EF">
        <w:tc>
          <w:tcPr>
            <w:tcW w:w="152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3815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ביולוגיה של האדם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</w:tc>
        <w:tc>
          <w:tcPr>
            <w:tcW w:w="1645" w:type="dxa"/>
          </w:tcPr>
          <w:p w:rsidR="00663ADA" w:rsidRDefault="00485F4D">
            <w:pPr>
              <w:rPr>
                <w:rtl/>
              </w:rPr>
            </w:pPr>
            <w:r>
              <w:rPr>
                <w:rFonts w:hint="cs"/>
                <w:rtl/>
              </w:rPr>
              <w:t>האונ' העברית</w:t>
            </w:r>
          </w:p>
          <w:p w:rsidR="00663ADA" w:rsidRDefault="00485F4D">
            <w:pPr>
              <w:rPr>
                <w:rtl/>
              </w:rPr>
            </w:pPr>
            <w:r>
              <w:rPr>
                <w:rFonts w:hint="cs"/>
                <w:rtl/>
              </w:rPr>
              <w:t>האונ' העברית</w:t>
            </w:r>
          </w:p>
        </w:tc>
        <w:tc>
          <w:tcPr>
            <w:tcW w:w="1229" w:type="dxa"/>
          </w:tcPr>
          <w:p w:rsidR="00663ADA" w:rsidRDefault="00485F4D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186-3012046</w:t>
            </w:r>
          </w:p>
          <w:p w:rsidR="00663ADA" w:rsidRDefault="00663ADA">
            <w:pPr>
              <w:rPr>
                <w:sz w:val="16"/>
                <w:szCs w:val="16"/>
                <w:rtl/>
              </w:rPr>
            </w:pP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186-3012047</w:t>
            </w:r>
          </w:p>
        </w:tc>
      </w:tr>
      <w:tr w:rsidR="00663ADA" w:rsidTr="008408EF">
        <w:tc>
          <w:tcPr>
            <w:tcW w:w="1525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3815" w:type="dxa"/>
          </w:tcPr>
          <w:p w:rsidR="00663ADA" w:rsidRPr="003052AC" w:rsidRDefault="00663ADA">
            <w:pPr>
              <w:rPr>
                <w:sz w:val="24"/>
                <w:szCs w:val="24"/>
                <w:rtl/>
              </w:rPr>
            </w:pPr>
          </w:p>
        </w:tc>
        <w:tc>
          <w:tcPr>
            <w:tcW w:w="1645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</w:tbl>
    <w:p w:rsidR="00663ADA" w:rsidRDefault="00485F4D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663ADA" w:rsidRDefault="00663ADA"/>
    <w:sectPr w:rsidR="00663ADA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38B" w:rsidRDefault="00AB338B">
      <w:r>
        <w:separator/>
      </w:r>
    </w:p>
  </w:endnote>
  <w:endnote w:type="continuationSeparator" w:id="0">
    <w:p w:rsidR="00AB338B" w:rsidRDefault="00AB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DA" w:rsidRDefault="00485F4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38B" w:rsidRDefault="00AB338B">
      <w:r>
        <w:separator/>
      </w:r>
    </w:p>
  </w:footnote>
  <w:footnote w:type="continuationSeparator" w:id="0">
    <w:p w:rsidR="00AB338B" w:rsidRDefault="00AB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DA" w:rsidRDefault="00485F4D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12853"/>
    <w:rsid w:val="00025B08"/>
    <w:rsid w:val="00071FCC"/>
    <w:rsid w:val="00072EA9"/>
    <w:rsid w:val="00085B6E"/>
    <w:rsid w:val="00086661"/>
    <w:rsid w:val="000B46B7"/>
    <w:rsid w:val="00107E48"/>
    <w:rsid w:val="00137525"/>
    <w:rsid w:val="00146421"/>
    <w:rsid w:val="0017148B"/>
    <w:rsid w:val="001973BE"/>
    <w:rsid w:val="001D27DC"/>
    <w:rsid w:val="00214DB1"/>
    <w:rsid w:val="00233370"/>
    <w:rsid w:val="00235000"/>
    <w:rsid w:val="0024063D"/>
    <w:rsid w:val="00282C77"/>
    <w:rsid w:val="002906BC"/>
    <w:rsid w:val="002A13AF"/>
    <w:rsid w:val="002A699E"/>
    <w:rsid w:val="002B7DFD"/>
    <w:rsid w:val="002C0CCE"/>
    <w:rsid w:val="002D4F9A"/>
    <w:rsid w:val="002D7B99"/>
    <w:rsid w:val="002F3B1F"/>
    <w:rsid w:val="002F4C5B"/>
    <w:rsid w:val="002F5932"/>
    <w:rsid w:val="003052AC"/>
    <w:rsid w:val="00332C1A"/>
    <w:rsid w:val="003341B3"/>
    <w:rsid w:val="00353749"/>
    <w:rsid w:val="00354857"/>
    <w:rsid w:val="003706C3"/>
    <w:rsid w:val="003A6496"/>
    <w:rsid w:val="003D0961"/>
    <w:rsid w:val="003F6FB7"/>
    <w:rsid w:val="004574E8"/>
    <w:rsid w:val="004737F5"/>
    <w:rsid w:val="00485F4D"/>
    <w:rsid w:val="00506D37"/>
    <w:rsid w:val="00513C1F"/>
    <w:rsid w:val="00535568"/>
    <w:rsid w:val="00537004"/>
    <w:rsid w:val="00553FC7"/>
    <w:rsid w:val="005A6F23"/>
    <w:rsid w:val="00606519"/>
    <w:rsid w:val="0061629D"/>
    <w:rsid w:val="006568A3"/>
    <w:rsid w:val="00663ADA"/>
    <w:rsid w:val="00694D0F"/>
    <w:rsid w:val="006D7A3C"/>
    <w:rsid w:val="006F1D31"/>
    <w:rsid w:val="006F5EF8"/>
    <w:rsid w:val="007364EB"/>
    <w:rsid w:val="00742C98"/>
    <w:rsid w:val="007636D0"/>
    <w:rsid w:val="007674F2"/>
    <w:rsid w:val="007A33B7"/>
    <w:rsid w:val="007B259C"/>
    <w:rsid w:val="007C5CB2"/>
    <w:rsid w:val="007D7CAA"/>
    <w:rsid w:val="007E50CB"/>
    <w:rsid w:val="008408EF"/>
    <w:rsid w:val="00843D7F"/>
    <w:rsid w:val="00843F4E"/>
    <w:rsid w:val="00844836"/>
    <w:rsid w:val="00885EE5"/>
    <w:rsid w:val="00887565"/>
    <w:rsid w:val="00891338"/>
    <w:rsid w:val="00896B9A"/>
    <w:rsid w:val="008A5640"/>
    <w:rsid w:val="008C4889"/>
    <w:rsid w:val="008D2422"/>
    <w:rsid w:val="008E091C"/>
    <w:rsid w:val="00945204"/>
    <w:rsid w:val="0095025E"/>
    <w:rsid w:val="0096459E"/>
    <w:rsid w:val="00995772"/>
    <w:rsid w:val="009C40CF"/>
    <w:rsid w:val="009D6FE9"/>
    <w:rsid w:val="009F2B3B"/>
    <w:rsid w:val="00A705A9"/>
    <w:rsid w:val="00A76A61"/>
    <w:rsid w:val="00AA3DA3"/>
    <w:rsid w:val="00AA4B46"/>
    <w:rsid w:val="00AB338B"/>
    <w:rsid w:val="00AF6158"/>
    <w:rsid w:val="00B018D6"/>
    <w:rsid w:val="00B06D89"/>
    <w:rsid w:val="00B66508"/>
    <w:rsid w:val="00B75CEE"/>
    <w:rsid w:val="00B80D21"/>
    <w:rsid w:val="00BB24C6"/>
    <w:rsid w:val="00BC321F"/>
    <w:rsid w:val="00BD4337"/>
    <w:rsid w:val="00C15A97"/>
    <w:rsid w:val="00C903F2"/>
    <w:rsid w:val="00CA176A"/>
    <w:rsid w:val="00CC1AC9"/>
    <w:rsid w:val="00CC7366"/>
    <w:rsid w:val="00CD115B"/>
    <w:rsid w:val="00CF4609"/>
    <w:rsid w:val="00D3630E"/>
    <w:rsid w:val="00D44401"/>
    <w:rsid w:val="00D918DA"/>
    <w:rsid w:val="00DA0535"/>
    <w:rsid w:val="00DF4131"/>
    <w:rsid w:val="00E048C8"/>
    <w:rsid w:val="00E4298E"/>
    <w:rsid w:val="00E55041"/>
    <w:rsid w:val="00E574B4"/>
    <w:rsid w:val="00E710E0"/>
    <w:rsid w:val="00E76A00"/>
    <w:rsid w:val="00E8179D"/>
    <w:rsid w:val="00EA6600"/>
    <w:rsid w:val="00ED0C92"/>
    <w:rsid w:val="00F2509D"/>
    <w:rsid w:val="00F76C14"/>
    <w:rsid w:val="00F97567"/>
    <w:rsid w:val="00FD0F4D"/>
    <w:rsid w:val="00FD37BE"/>
    <w:rsid w:val="00FE0797"/>
    <w:rsid w:val="33A1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6DEE"/>
  <w15:docId w15:val="{74CED8C1-D972-4D95-9138-D775DB59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15</cp:revision>
  <cp:lastPrinted>2020-09-09T10:06:00Z</cp:lastPrinted>
  <dcterms:created xsi:type="dcterms:W3CDTF">2024-06-10T10:15:00Z</dcterms:created>
  <dcterms:modified xsi:type="dcterms:W3CDTF">2025-06-23T05:11:00Z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29658F71BE664464A1220A5F07064C4B</vt:lpwstr>
  </property>
</Properties>
</file>