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E0C" w:rsidRDefault="00354ABA">
      <w:pPr>
        <w:jc w:val="center"/>
        <w:rPr>
          <w:sz w:val="28"/>
          <w:szCs w:val="28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 xml:space="preserve">רשימת ספרי לימוד </w:t>
      </w:r>
      <w:r>
        <w:rPr>
          <w:b/>
          <w:bCs/>
          <w:sz w:val="32"/>
          <w:szCs w:val="32"/>
          <w:u w:val="single"/>
          <w:rtl/>
        </w:rPr>
        <w:t>–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שכבה </w:t>
      </w:r>
      <w:proofErr w:type="spellStart"/>
      <w:r>
        <w:rPr>
          <w:rFonts w:hint="cs"/>
          <w:b/>
          <w:bCs/>
          <w:sz w:val="32"/>
          <w:szCs w:val="32"/>
          <w:u w:val="single"/>
          <w:rtl/>
        </w:rPr>
        <w:t>יב</w:t>
      </w:r>
      <w:proofErr w:type="spellEnd"/>
      <w:r>
        <w:rPr>
          <w:rFonts w:hint="cs"/>
          <w:b/>
          <w:bCs/>
          <w:sz w:val="32"/>
          <w:szCs w:val="32"/>
          <w:u w:val="single"/>
          <w:rtl/>
        </w:rPr>
        <w:t>'  - אומץ  - תשפ"</w:t>
      </w:r>
      <w:r w:rsidR="00095D68">
        <w:rPr>
          <w:rFonts w:hint="cs"/>
          <w:b/>
          <w:bCs/>
          <w:sz w:val="32"/>
          <w:szCs w:val="32"/>
          <w:u w:val="single"/>
          <w:rtl/>
        </w:rPr>
        <w:t>ו</w:t>
      </w:r>
    </w:p>
    <w:p w:rsidR="003A4E0C" w:rsidRDefault="003A4E0C">
      <w:pPr>
        <w:jc w:val="center"/>
        <w:rPr>
          <w:sz w:val="28"/>
          <w:szCs w:val="28"/>
          <w:rtl/>
        </w:rPr>
      </w:pPr>
    </w:p>
    <w:tbl>
      <w:tblPr>
        <w:tblStyle w:val="a9"/>
        <w:bidiVisual/>
        <w:tblW w:w="9158" w:type="dxa"/>
        <w:tblInd w:w="84" w:type="dxa"/>
        <w:tblLook w:val="04A0" w:firstRow="1" w:lastRow="0" w:firstColumn="1" w:lastColumn="0" w:noHBand="0" w:noVBand="1"/>
      </w:tblPr>
      <w:tblGrid>
        <w:gridCol w:w="1803"/>
        <w:gridCol w:w="4236"/>
        <w:gridCol w:w="1701"/>
        <w:gridCol w:w="1418"/>
      </w:tblGrid>
      <w:tr w:rsidR="003A4E0C">
        <w:tc>
          <w:tcPr>
            <w:tcW w:w="1803" w:type="dxa"/>
          </w:tcPr>
          <w:p w:rsidR="003A4E0C" w:rsidRDefault="00354AB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המקצוע</w:t>
            </w:r>
          </w:p>
        </w:tc>
        <w:tc>
          <w:tcPr>
            <w:tcW w:w="4236" w:type="dxa"/>
          </w:tcPr>
          <w:p w:rsidR="003A4E0C" w:rsidRDefault="00354AB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שם הספר ומחבר</w:t>
            </w:r>
          </w:p>
        </w:tc>
        <w:tc>
          <w:tcPr>
            <w:tcW w:w="1701" w:type="dxa"/>
          </w:tcPr>
          <w:p w:rsidR="003A4E0C" w:rsidRDefault="00354AB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ההוצאה</w:t>
            </w:r>
          </w:p>
        </w:tc>
        <w:tc>
          <w:tcPr>
            <w:tcW w:w="1418" w:type="dxa"/>
          </w:tcPr>
          <w:p w:rsidR="003A4E0C" w:rsidRDefault="00354AB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מק"ט</w:t>
            </w:r>
          </w:p>
        </w:tc>
      </w:tr>
      <w:tr w:rsidR="003A4E0C">
        <w:tc>
          <w:tcPr>
            <w:tcW w:w="1803" w:type="dxa"/>
          </w:tcPr>
          <w:p w:rsidR="003A4E0C" w:rsidRDefault="00354AB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אזרחות</w:t>
            </w:r>
          </w:p>
          <w:p w:rsidR="003A4E0C" w:rsidRDefault="003A4E0C">
            <w:pPr>
              <w:rPr>
                <w:sz w:val="28"/>
                <w:szCs w:val="28"/>
                <w:rtl/>
              </w:rPr>
            </w:pPr>
          </w:p>
        </w:tc>
        <w:tc>
          <w:tcPr>
            <w:tcW w:w="4236" w:type="dxa"/>
          </w:tcPr>
          <w:p w:rsidR="003A4E0C" w:rsidRDefault="00354AB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ישראל מדינה יהודית ודמוקרטית</w:t>
            </w:r>
          </w:p>
        </w:tc>
        <w:tc>
          <w:tcPr>
            <w:tcW w:w="1701" w:type="dxa"/>
          </w:tcPr>
          <w:p w:rsidR="003A4E0C" w:rsidRDefault="00354AB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כנרת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דוד שחר</w:t>
            </w:r>
          </w:p>
        </w:tc>
        <w:tc>
          <w:tcPr>
            <w:tcW w:w="1418" w:type="dxa"/>
          </w:tcPr>
          <w:p w:rsidR="003A4E0C" w:rsidRDefault="00354ABA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42-1001730</w:t>
            </w:r>
          </w:p>
        </w:tc>
      </w:tr>
      <w:tr w:rsidR="003A4E0C">
        <w:tc>
          <w:tcPr>
            <w:tcW w:w="1803" w:type="dxa"/>
          </w:tcPr>
          <w:p w:rsidR="003A4E0C" w:rsidRDefault="00354AB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אנגלית</w:t>
            </w:r>
          </w:p>
        </w:tc>
        <w:tc>
          <w:tcPr>
            <w:tcW w:w="4236" w:type="dxa"/>
          </w:tcPr>
          <w:p w:rsidR="003A4E0C" w:rsidRDefault="00354ABA">
            <w:pPr>
              <w:rPr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sz w:val="28"/>
                <w:szCs w:val="28"/>
                <w:u w:val="single"/>
                <w:rtl/>
              </w:rPr>
              <w:t>4 יחל</w:t>
            </w:r>
          </w:p>
          <w:p w:rsidR="003A4E0C" w:rsidRDefault="003A4E0C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</w:p>
          <w:p w:rsidR="003A4E0C" w:rsidRDefault="00354ABA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 xml:space="preserve">1. </w:t>
            </w:r>
            <w:r>
              <w:rPr>
                <w:rFonts w:asciiTheme="minorBidi" w:hAnsiTheme="minorBidi"/>
                <w:sz w:val="28"/>
                <w:szCs w:val="28"/>
              </w:rPr>
              <w:t xml:space="preserve">Revised Mastering Modules C, E     </w:t>
            </w:r>
          </w:p>
          <w:p w:rsidR="003A4E0C" w:rsidRDefault="00354ABA">
            <w:pPr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2. </w:t>
            </w:r>
            <w:r>
              <w:rPr>
                <w:rFonts w:asciiTheme="minorBidi" w:hAnsiTheme="minorBidi"/>
                <w:sz w:val="28"/>
                <w:szCs w:val="28"/>
              </w:rPr>
              <w:t xml:space="preserve">Literature for 4 points – 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br/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       </w:t>
            </w:r>
            <w:r>
              <w:rPr>
                <w:rFonts w:asciiTheme="minorBidi" w:hAnsiTheme="minorBidi"/>
                <w:sz w:val="28"/>
                <w:szCs w:val="28"/>
              </w:rPr>
              <w:t>op. 2</w:t>
            </w:r>
          </w:p>
          <w:p w:rsidR="003A4E0C" w:rsidRDefault="003A4E0C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3A4E0C" w:rsidRDefault="003A4E0C">
            <w:pPr>
              <w:rPr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3A4E0C" w:rsidRDefault="003A4E0C">
            <w:pPr>
              <w:rPr>
                <w:sz w:val="28"/>
                <w:szCs w:val="28"/>
              </w:rPr>
            </w:pPr>
          </w:p>
        </w:tc>
      </w:tr>
      <w:tr w:rsidR="00995689">
        <w:tc>
          <w:tcPr>
            <w:tcW w:w="1803" w:type="dxa"/>
          </w:tcPr>
          <w:p w:rsidR="00995689" w:rsidRDefault="0099568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מתמטיקה</w:t>
            </w:r>
          </w:p>
        </w:tc>
        <w:tc>
          <w:tcPr>
            <w:tcW w:w="4236" w:type="dxa"/>
          </w:tcPr>
          <w:p w:rsidR="00995689" w:rsidRPr="00995689" w:rsidRDefault="00995689">
            <w:pPr>
              <w:rPr>
                <w:sz w:val="28"/>
                <w:szCs w:val="28"/>
                <w:rtl/>
              </w:rPr>
            </w:pPr>
            <w:r w:rsidRPr="00995689">
              <w:rPr>
                <w:rFonts w:hint="cs"/>
                <w:sz w:val="28"/>
                <w:szCs w:val="28"/>
                <w:rtl/>
              </w:rPr>
              <w:t>3 יחל</w:t>
            </w:r>
          </w:p>
          <w:p w:rsidR="00995689" w:rsidRDefault="00995689">
            <w:pPr>
              <w:rPr>
                <w:sz w:val="28"/>
                <w:szCs w:val="28"/>
                <w:u w:val="single"/>
                <w:rtl/>
              </w:rPr>
            </w:pPr>
            <w:r w:rsidRPr="00995689">
              <w:rPr>
                <w:rFonts w:hint="cs"/>
                <w:sz w:val="28"/>
                <w:szCs w:val="28"/>
                <w:rtl/>
              </w:rPr>
              <w:t>הודעה תימסר לאחר תחילת השנה</w:t>
            </w:r>
          </w:p>
        </w:tc>
        <w:tc>
          <w:tcPr>
            <w:tcW w:w="1701" w:type="dxa"/>
          </w:tcPr>
          <w:p w:rsidR="00995689" w:rsidRDefault="0099568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995689" w:rsidRDefault="00995689">
            <w:pPr>
              <w:rPr>
                <w:sz w:val="28"/>
                <w:szCs w:val="28"/>
              </w:rPr>
            </w:pPr>
          </w:p>
        </w:tc>
      </w:tr>
      <w:tr w:rsidR="003A4E0C">
        <w:tc>
          <w:tcPr>
            <w:tcW w:w="1803" w:type="dxa"/>
          </w:tcPr>
          <w:p w:rsidR="003A4E0C" w:rsidRDefault="00354ABA">
            <w:pPr>
              <w:rPr>
                <w:sz w:val="28"/>
                <w:szCs w:val="28"/>
                <w:rtl/>
              </w:rPr>
            </w:pPr>
            <w:bookmarkStart w:id="0" w:name="_GoBack"/>
            <w:bookmarkEnd w:id="0"/>
            <w:r>
              <w:rPr>
                <w:rFonts w:hint="cs"/>
                <w:sz w:val="28"/>
                <w:szCs w:val="28"/>
                <w:rtl/>
              </w:rPr>
              <w:t>מינהל</w:t>
            </w:r>
          </w:p>
        </w:tc>
        <w:tc>
          <w:tcPr>
            <w:tcW w:w="4236" w:type="dxa"/>
          </w:tcPr>
          <w:p w:rsidR="003A4E0C" w:rsidRDefault="00064F4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חוברת פנימית</w:t>
            </w:r>
          </w:p>
          <w:p w:rsidR="003A4E0C" w:rsidRDefault="003A4E0C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3A4E0C" w:rsidRDefault="003A4E0C">
            <w:pPr>
              <w:rPr>
                <w:sz w:val="28"/>
                <w:szCs w:val="28"/>
                <w:highlight w:val="yellow"/>
                <w:rtl/>
              </w:rPr>
            </w:pPr>
          </w:p>
        </w:tc>
        <w:tc>
          <w:tcPr>
            <w:tcW w:w="1418" w:type="dxa"/>
          </w:tcPr>
          <w:p w:rsidR="003A4E0C" w:rsidRDefault="003A4E0C">
            <w:pPr>
              <w:rPr>
                <w:sz w:val="28"/>
                <w:szCs w:val="28"/>
                <w:rtl/>
              </w:rPr>
            </w:pPr>
          </w:p>
        </w:tc>
      </w:tr>
    </w:tbl>
    <w:p w:rsidR="003A4E0C" w:rsidRDefault="003A4E0C">
      <w:pPr>
        <w:rPr>
          <w:sz w:val="28"/>
          <w:szCs w:val="28"/>
          <w:rtl/>
        </w:rPr>
      </w:pPr>
    </w:p>
    <w:p w:rsidR="003A4E0C" w:rsidRDefault="00354ABA">
      <w:pPr>
        <w:tabs>
          <w:tab w:val="left" w:pos="6286"/>
        </w:tabs>
        <w:rPr>
          <w:rFonts w:ascii="Narkisim" w:hAnsi="Narkisim" w:cs="Narkisim"/>
          <w:sz w:val="28"/>
          <w:szCs w:val="28"/>
          <w:rtl/>
        </w:rPr>
      </w:pPr>
      <w:r>
        <w:rPr>
          <w:sz w:val="28"/>
          <w:szCs w:val="28"/>
          <w:rtl/>
        </w:rPr>
        <w:tab/>
      </w:r>
    </w:p>
    <w:p w:rsidR="003A4E0C" w:rsidRDefault="00354ABA">
      <w:pPr>
        <w:numPr>
          <w:ilvl w:val="0"/>
          <w:numId w:val="1"/>
        </w:num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יתכן שהתלמידים יתבקשו לרכוש חוברת/ספר נוספים במהלך השנה</w:t>
      </w:r>
    </w:p>
    <w:p w:rsidR="003A4E0C" w:rsidRDefault="003A4E0C"/>
    <w:sectPr w:rsidR="003A4E0C">
      <w:headerReference w:type="default" r:id="rId8"/>
      <w:footerReference w:type="default" r:id="rId9"/>
      <w:pgSz w:w="11906" w:h="16838"/>
      <w:pgMar w:top="1440" w:right="1440" w:bottom="851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F15" w:rsidRDefault="00D66F15">
      <w:r>
        <w:separator/>
      </w:r>
    </w:p>
  </w:endnote>
  <w:endnote w:type="continuationSeparator" w:id="0">
    <w:p w:rsidR="00D66F15" w:rsidRDefault="00D66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4E0C" w:rsidRDefault="00354ABA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885825</wp:posOffset>
          </wp:positionH>
          <wp:positionV relativeFrom="paragraph">
            <wp:posOffset>-69850</wp:posOffset>
          </wp:positionV>
          <wp:extent cx="3838575" cy="382905"/>
          <wp:effectExtent l="0" t="0" r="9525" b="0"/>
          <wp:wrapTight wrapText="bothSides">
            <wp:wrapPolygon edited="0">
              <wp:start x="10184" y="0"/>
              <wp:lineTo x="0" y="0"/>
              <wp:lineTo x="0" y="19343"/>
              <wp:lineTo x="1930" y="20418"/>
              <wp:lineTo x="21546" y="20418"/>
              <wp:lineTo x="21546" y="0"/>
              <wp:lineTo x="10184" y="0"/>
            </wp:wrapPolygon>
          </wp:wrapTight>
          <wp:docPr id="10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תמונה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8575" cy="382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F15" w:rsidRDefault="00D66F15">
      <w:r>
        <w:separator/>
      </w:r>
    </w:p>
  </w:footnote>
  <w:footnote w:type="continuationSeparator" w:id="0">
    <w:p w:rsidR="00D66F15" w:rsidRDefault="00D66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4E0C" w:rsidRDefault="00354ABA">
    <w:pPr>
      <w:pStyle w:val="a7"/>
    </w:pPr>
    <w:r>
      <w:rPr>
        <w:noProof/>
      </w:rPr>
      <w:drawing>
        <wp:inline distT="0" distB="0" distL="0" distR="0">
          <wp:extent cx="5731510" cy="948055"/>
          <wp:effectExtent l="0" t="0" r="2540" b="4445"/>
          <wp:docPr id="9" name="תמונה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תמונה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48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D5215"/>
    <w:multiLevelType w:val="multilevel"/>
    <w:tmpl w:val="1C5D5215"/>
    <w:lvl w:ilvl="0">
      <w:start w:val="11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B3B"/>
    <w:rsid w:val="0002677E"/>
    <w:rsid w:val="00064F47"/>
    <w:rsid w:val="00071FCC"/>
    <w:rsid w:val="00085B6E"/>
    <w:rsid w:val="00091961"/>
    <w:rsid w:val="00095D68"/>
    <w:rsid w:val="000B0376"/>
    <w:rsid w:val="00137525"/>
    <w:rsid w:val="001973BE"/>
    <w:rsid w:val="001B643F"/>
    <w:rsid w:val="001C1CFD"/>
    <w:rsid w:val="001C29FA"/>
    <w:rsid w:val="001D27DC"/>
    <w:rsid w:val="001F457C"/>
    <w:rsid w:val="00235000"/>
    <w:rsid w:val="00282C77"/>
    <w:rsid w:val="00283BD8"/>
    <w:rsid w:val="002A13AF"/>
    <w:rsid w:val="002D4F9A"/>
    <w:rsid w:val="002E55A4"/>
    <w:rsid w:val="002F3B1F"/>
    <w:rsid w:val="003341B3"/>
    <w:rsid w:val="00354ABA"/>
    <w:rsid w:val="0036490E"/>
    <w:rsid w:val="00395B9C"/>
    <w:rsid w:val="003A4E0C"/>
    <w:rsid w:val="003D0961"/>
    <w:rsid w:val="003F6FB7"/>
    <w:rsid w:val="004135D0"/>
    <w:rsid w:val="004737F5"/>
    <w:rsid w:val="00482A28"/>
    <w:rsid w:val="004E7C65"/>
    <w:rsid w:val="00506D37"/>
    <w:rsid w:val="00513C1F"/>
    <w:rsid w:val="005A6F23"/>
    <w:rsid w:val="005C729C"/>
    <w:rsid w:val="00607182"/>
    <w:rsid w:val="006568A3"/>
    <w:rsid w:val="00674BFF"/>
    <w:rsid w:val="00677E85"/>
    <w:rsid w:val="007074AB"/>
    <w:rsid w:val="007364EB"/>
    <w:rsid w:val="007444BD"/>
    <w:rsid w:val="007765CA"/>
    <w:rsid w:val="007A3485"/>
    <w:rsid w:val="007C5CB2"/>
    <w:rsid w:val="00843F4E"/>
    <w:rsid w:val="00844836"/>
    <w:rsid w:val="00891338"/>
    <w:rsid w:val="008A5640"/>
    <w:rsid w:val="008C4889"/>
    <w:rsid w:val="008E091C"/>
    <w:rsid w:val="00945204"/>
    <w:rsid w:val="00995689"/>
    <w:rsid w:val="009D59FA"/>
    <w:rsid w:val="009D6FE9"/>
    <w:rsid w:val="009F2B3B"/>
    <w:rsid w:val="00B018D6"/>
    <w:rsid w:val="00B513B5"/>
    <w:rsid w:val="00B66508"/>
    <w:rsid w:val="00B75CEE"/>
    <w:rsid w:val="00BA0A0D"/>
    <w:rsid w:val="00BD10F8"/>
    <w:rsid w:val="00CA176A"/>
    <w:rsid w:val="00CC1AC9"/>
    <w:rsid w:val="00D66F15"/>
    <w:rsid w:val="00DA0535"/>
    <w:rsid w:val="00DD3216"/>
    <w:rsid w:val="00DF4131"/>
    <w:rsid w:val="00E574B4"/>
    <w:rsid w:val="00E76A00"/>
    <w:rsid w:val="00EA6600"/>
    <w:rsid w:val="00ED0C92"/>
    <w:rsid w:val="00F51E8B"/>
    <w:rsid w:val="00FA5ECB"/>
    <w:rsid w:val="22C0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3CCFC5-A78F-4F3C-9BE8-5A4CA2211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153"/>
        <w:tab w:val="right" w:pos="8306"/>
      </w:tabs>
    </w:pPr>
  </w:style>
  <w:style w:type="character" w:styleId="Hyperlink">
    <w:name w:val="Hyperlink"/>
    <w:basedOn w:val="a0"/>
    <w:uiPriority w:val="99"/>
    <w:unhideWhenUsed/>
    <w:rPr>
      <w:color w:val="0563C1" w:themeColor="hyperlink"/>
      <w:u w:val="single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כותרת עליונה תו"/>
    <w:basedOn w:val="a0"/>
    <w:link w:val="a7"/>
    <w:uiPriority w:val="99"/>
  </w:style>
  <w:style w:type="character" w:customStyle="1" w:styleId="a6">
    <w:name w:val="כותרת תחתונה תו"/>
    <w:basedOn w:val="a0"/>
    <w:link w:val="a5"/>
    <w:uiPriority w:val="99"/>
  </w:style>
  <w:style w:type="character" w:customStyle="1" w:styleId="a4">
    <w:name w:val="טקסט בלונים תו"/>
    <w:basedOn w:val="a0"/>
    <w:link w:val="a3"/>
    <w:uiPriority w:val="99"/>
    <w:semiHidden/>
    <w:rPr>
      <w:rFonts w:ascii="Tahoma" w:hAnsi="Tahoma" w:cs="Tahoma"/>
      <w:sz w:val="18"/>
      <w:szCs w:val="18"/>
    </w:rPr>
  </w:style>
  <w:style w:type="paragraph" w:styleId="aa">
    <w:name w:val="List Paragraph"/>
    <w:basedOn w:val="a"/>
    <w:uiPriority w:val="34"/>
    <w:qFormat/>
    <w:pPr>
      <w:spacing w:after="160" w:line="259" w:lineRule="auto"/>
      <w:ind w:left="720"/>
      <w:contextualSpacing/>
    </w:pPr>
  </w:style>
  <w:style w:type="character" w:customStyle="1" w:styleId="20">
    <w:name w:val="כותרת 2 תו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value">
    <w:name w:val="valu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226D2-F7AE-4958-983C-031A3BEFB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ROTEM</dc:creator>
  <cp:lastModifiedBy>User</cp:lastModifiedBy>
  <cp:revision>11</cp:revision>
  <cp:lastPrinted>2020-09-09T10:06:00Z</cp:lastPrinted>
  <dcterms:created xsi:type="dcterms:W3CDTF">2020-11-15T11:03:00Z</dcterms:created>
  <dcterms:modified xsi:type="dcterms:W3CDTF">2025-06-19T06:48:00Z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DC36FF6BB53640938710934AF041F436</vt:lpwstr>
  </property>
</Properties>
</file>