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247" w:rsidRDefault="00F52A43" w:rsidP="00727163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יא'  - מחוננים -  תשפ"</w:t>
      </w:r>
      <w:r w:rsidR="006325B0">
        <w:rPr>
          <w:rFonts w:hint="cs"/>
          <w:b/>
          <w:bCs/>
          <w:sz w:val="32"/>
          <w:szCs w:val="32"/>
          <w:u w:val="single"/>
          <w:rtl/>
        </w:rPr>
        <w:t>ז</w:t>
      </w:r>
    </w:p>
    <w:tbl>
      <w:tblPr>
        <w:tblStyle w:val="a9"/>
        <w:bidiVisual/>
        <w:tblW w:w="9450" w:type="dxa"/>
        <w:tblInd w:w="-57" w:type="dxa"/>
        <w:tblLook w:val="04A0" w:firstRow="1" w:lastRow="0" w:firstColumn="1" w:lastColumn="0" w:noHBand="0" w:noVBand="1"/>
      </w:tblPr>
      <w:tblGrid>
        <w:gridCol w:w="1511"/>
        <w:gridCol w:w="4644"/>
        <w:gridCol w:w="1837"/>
        <w:gridCol w:w="1458"/>
      </w:tblGrid>
      <w:tr w:rsidR="00DE5247" w:rsidTr="00EE613F">
        <w:tc>
          <w:tcPr>
            <w:tcW w:w="1511" w:type="dxa"/>
          </w:tcPr>
          <w:p w:rsidR="00DE5247" w:rsidRDefault="00F52A4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4644" w:type="dxa"/>
          </w:tcPr>
          <w:p w:rsidR="00DE5247" w:rsidRDefault="00F52A4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837" w:type="dxa"/>
          </w:tcPr>
          <w:p w:rsidR="00DE5247" w:rsidRDefault="00F52A4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458" w:type="dxa"/>
          </w:tcPr>
          <w:p w:rsidR="00DE5247" w:rsidRDefault="00F52A4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DE5247" w:rsidTr="00EE613F">
        <w:tc>
          <w:tcPr>
            <w:tcW w:w="1511" w:type="dxa"/>
          </w:tcPr>
          <w:p w:rsidR="00DE5247" w:rsidRPr="00EE613F" w:rsidRDefault="00F52A43" w:rsidP="0072716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</w:tc>
        <w:tc>
          <w:tcPr>
            <w:tcW w:w="4644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</w:p>
        </w:tc>
        <w:tc>
          <w:tcPr>
            <w:tcW w:w="1837" w:type="dxa"/>
          </w:tcPr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58" w:type="dxa"/>
          </w:tcPr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E5247" w:rsidTr="00EE613F">
        <w:tc>
          <w:tcPr>
            <w:tcW w:w="1511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644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1. מסעות בזמן -משלום למלחמה</w:t>
            </w:r>
            <w:r w:rsidR="00EE613F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ולשואה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 xml:space="preserve">2. מסעות בזמן - בונים מדינה במזרח </w:t>
            </w:r>
            <w:r w:rsidRPr="00EE613F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                        התיכון</w:t>
            </w:r>
          </w:p>
        </w:tc>
        <w:tc>
          <w:tcPr>
            <w:tcW w:w="1837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458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78-2038005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78-2038019</w:t>
            </w:r>
          </w:p>
        </w:tc>
      </w:tr>
      <w:tr w:rsidR="00DE5247" w:rsidTr="00EE613F">
        <w:tc>
          <w:tcPr>
            <w:tcW w:w="1511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ספרות</w:t>
            </w:r>
          </w:p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644" w:type="dxa"/>
          </w:tcPr>
          <w:p w:rsidR="00DE5247" w:rsidRPr="00EE613F" w:rsidRDefault="00F52A43">
            <w:pPr>
              <w:pStyle w:val="aa"/>
              <w:numPr>
                <w:ilvl w:val="0"/>
                <w:numId w:val="1"/>
              </w:num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מקראה בית ספרית</w:t>
            </w:r>
          </w:p>
          <w:p w:rsidR="00DE5247" w:rsidRPr="00EE613F" w:rsidRDefault="00F52A43">
            <w:pPr>
              <w:pStyle w:val="aa"/>
              <w:numPr>
                <w:ilvl w:val="0"/>
                <w:numId w:val="1"/>
              </w:num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סלמנדרה / ק.צטניק</w:t>
            </w:r>
          </w:p>
        </w:tc>
        <w:tc>
          <w:tcPr>
            <w:tcW w:w="1837" w:type="dxa"/>
          </w:tcPr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58" w:type="dxa"/>
          </w:tcPr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E5247" w:rsidTr="00EE613F">
        <w:tc>
          <w:tcPr>
            <w:tcW w:w="1511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לשון</w:t>
            </w:r>
          </w:p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644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לשון לתיכון – תחום העמקה צורות</w:t>
            </w:r>
          </w:p>
          <w:p w:rsidR="00DE5247" w:rsidRPr="00EE613F" w:rsidRDefault="00F52A43" w:rsidP="0072716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 xml:space="preserve">תרגול מתקדם </w:t>
            </w:r>
            <w:r w:rsidRPr="00EE61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70%</w:t>
            </w:r>
          </w:p>
        </w:tc>
        <w:tc>
          <w:tcPr>
            <w:tcW w:w="1837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מטח</w:t>
            </w:r>
          </w:p>
        </w:tc>
        <w:tc>
          <w:tcPr>
            <w:tcW w:w="1458" w:type="dxa"/>
          </w:tcPr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E5247" w:rsidTr="00EE613F">
        <w:tc>
          <w:tcPr>
            <w:tcW w:w="1511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644" w:type="dxa"/>
          </w:tcPr>
          <w:p w:rsidR="00DE5247" w:rsidRPr="00EE613F" w:rsidRDefault="00F52A43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EE613F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 xml:space="preserve">מתמטיקה 5 יח"ל שאלון 806 </w:t>
            </w:r>
          </w:p>
          <w:p w:rsidR="00DE5247" w:rsidRPr="00EE613F" w:rsidRDefault="00F52A43" w:rsidP="0072716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 xml:space="preserve">כרך ב'1 + ב' 2 </w:t>
            </w:r>
          </w:p>
        </w:tc>
        <w:tc>
          <w:tcPr>
            <w:tcW w:w="1837" w:type="dxa"/>
          </w:tcPr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בני גורן</w:t>
            </w:r>
          </w:p>
        </w:tc>
        <w:tc>
          <w:tcPr>
            <w:tcW w:w="1458" w:type="dxa"/>
          </w:tcPr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346-26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346-27</w:t>
            </w:r>
          </w:p>
        </w:tc>
      </w:tr>
      <w:tr w:rsidR="00DE5247" w:rsidTr="00EE613F">
        <w:tc>
          <w:tcPr>
            <w:tcW w:w="1511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644" w:type="dxa"/>
          </w:tcPr>
          <w:p w:rsidR="00DE5247" w:rsidRPr="00EE613F" w:rsidRDefault="00F52A43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EE613F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="00F659EE" w:rsidRPr="00EE613F">
              <w:rPr>
                <w:rFonts w:asciiTheme="minorBidi" w:hAnsiTheme="minorBidi"/>
                <w:sz w:val="28"/>
                <w:szCs w:val="28"/>
              </w:rPr>
              <w:t>High Five</w:t>
            </w: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 xml:space="preserve"> – ספר + חוברת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EE613F">
              <w:rPr>
                <w:rFonts w:asciiTheme="minorBidi" w:hAnsiTheme="minorBidi"/>
                <w:sz w:val="28"/>
                <w:szCs w:val="28"/>
              </w:rPr>
              <w:t>Literature for 5 points – op. 2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 xml:space="preserve">3. </w:t>
            </w:r>
            <w:r w:rsidRPr="00EE613F">
              <w:rPr>
                <w:rFonts w:asciiTheme="minorBidi" w:hAnsiTheme="minorBidi"/>
                <w:sz w:val="28"/>
                <w:szCs w:val="28"/>
              </w:rPr>
              <w:t>All My Sons</w:t>
            </w: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 xml:space="preserve"> – ארתור מילר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 xml:space="preserve">4. </w:t>
            </w:r>
            <w:r w:rsidRPr="00EE613F">
              <w:rPr>
                <w:rFonts w:asciiTheme="minorBidi" w:hAnsiTheme="minorBidi"/>
                <w:sz w:val="28"/>
                <w:szCs w:val="28"/>
              </w:rPr>
              <w:t>Bagrut Plus+ for Module G</w:t>
            </w:r>
          </w:p>
        </w:tc>
        <w:tc>
          <w:tcPr>
            <w:tcW w:w="1837" w:type="dxa"/>
          </w:tcPr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</w:rPr>
              <w:t>UPP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</w:rPr>
              <w:t>AEL</w:t>
            </w:r>
          </w:p>
        </w:tc>
        <w:tc>
          <w:tcPr>
            <w:tcW w:w="1458" w:type="dxa"/>
          </w:tcPr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74-860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153-845</w:t>
            </w:r>
          </w:p>
        </w:tc>
      </w:tr>
      <w:tr w:rsidR="00DE5247" w:rsidTr="00EE613F">
        <w:tc>
          <w:tcPr>
            <w:tcW w:w="1511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טכ"מ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ומדעי המחשב</w:t>
            </w:r>
          </w:p>
        </w:tc>
        <w:tc>
          <w:tcPr>
            <w:tcW w:w="4644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1. מבני נתונים בשפת #</w:t>
            </w:r>
            <w:r w:rsidRPr="00EE613F">
              <w:rPr>
                <w:rFonts w:asciiTheme="minorBidi" w:hAnsiTheme="minorBidi"/>
                <w:sz w:val="28"/>
                <w:szCs w:val="28"/>
              </w:rPr>
              <w:t>C</w:t>
            </w: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 xml:space="preserve"> סי שארפ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2. מודלים חישוביים - ירוק</w:t>
            </w:r>
          </w:p>
          <w:p w:rsidR="00DE5247" w:rsidRPr="00EE613F" w:rsidRDefault="00DE5247" w:rsidP="0072716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837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מבט לחלונות</w:t>
            </w:r>
          </w:p>
          <w:p w:rsidR="00DE5247" w:rsidRPr="00EE613F" w:rsidRDefault="00F52A43" w:rsidP="00CA300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שמרת מן</w:t>
            </w:r>
          </w:p>
        </w:tc>
        <w:tc>
          <w:tcPr>
            <w:tcW w:w="1458" w:type="dxa"/>
          </w:tcPr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E5247" w:rsidTr="00EE613F">
        <w:tc>
          <w:tcPr>
            <w:tcW w:w="1511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פיזיקה</w:t>
            </w:r>
          </w:p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644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1. חשמל ומגנטיות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 xml:space="preserve">2. קרינה וחומר – כרך ב' – 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 xml:space="preserve">    מודלים של האור</w:t>
            </w:r>
          </w:p>
          <w:p w:rsidR="00DE5247" w:rsidRPr="00EE613F" w:rsidRDefault="00F52A43" w:rsidP="0072716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3. מכניקה לתיכון ולאוניברסיטה</w:t>
            </w:r>
          </w:p>
        </w:tc>
        <w:tc>
          <w:tcPr>
            <w:tcW w:w="1837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יורם אשל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עדי רוזן</w:t>
            </w:r>
          </w:p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יורם אשל</w:t>
            </w:r>
          </w:p>
        </w:tc>
        <w:tc>
          <w:tcPr>
            <w:tcW w:w="1458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326-10011</w:t>
            </w:r>
          </w:p>
          <w:p w:rsidR="00DE5247" w:rsidRPr="00EE613F" w:rsidRDefault="00F52A43" w:rsidP="00EE613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</w:rPr>
              <w:t>279-2101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326-10007</w:t>
            </w:r>
          </w:p>
        </w:tc>
      </w:tr>
      <w:tr w:rsidR="00DE5247" w:rsidTr="00EE613F">
        <w:tc>
          <w:tcPr>
            <w:tcW w:w="1511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ביולוגיה</w:t>
            </w:r>
          </w:p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644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1. פרקים באקולוגיה</w:t>
            </w:r>
            <w:bookmarkStart w:id="0" w:name="_GoBack"/>
            <w:bookmarkEnd w:id="0"/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2. התא – יחידת החיים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3. ביולוגיה של האדם</w:t>
            </w:r>
          </w:p>
        </w:tc>
        <w:tc>
          <w:tcPr>
            <w:tcW w:w="1837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רות אמיר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</w:tc>
        <w:tc>
          <w:tcPr>
            <w:tcW w:w="1458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</w:rPr>
              <w:t>186-3012044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EE613F">
              <w:rPr>
                <w:rStyle w:val="value"/>
                <w:rFonts w:asciiTheme="minorBidi" w:hAnsiTheme="minorBidi"/>
                <w:color w:val="233442"/>
                <w:sz w:val="28"/>
                <w:szCs w:val="28"/>
                <w:shd w:val="clear" w:color="auto" w:fill="FFFFFF"/>
                <w:rtl/>
              </w:rPr>
              <w:t>186-3012047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color w:val="233442"/>
                <w:sz w:val="28"/>
                <w:szCs w:val="28"/>
                <w:shd w:val="clear" w:color="auto" w:fill="FFFFFF"/>
              </w:rPr>
              <w:t>186-3012046</w:t>
            </w:r>
          </w:p>
        </w:tc>
      </w:tr>
      <w:tr w:rsidR="00DE5247" w:rsidTr="00EE613F">
        <w:tc>
          <w:tcPr>
            <w:tcW w:w="1511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כימיה</w:t>
            </w:r>
          </w:p>
          <w:p w:rsidR="00DE5247" w:rsidRPr="00EE613F" w:rsidRDefault="00DE524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644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1. טעם של כימיה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2. אנרגיה בקצב הכימיה</w:t>
            </w:r>
            <w:r w:rsidR="00540158" w:rsidRPr="00EE613F">
              <w:rPr>
                <w:rFonts w:asciiTheme="minorBidi" w:hAnsiTheme="minorBidi"/>
                <w:sz w:val="28"/>
                <w:szCs w:val="28"/>
                <w:rtl/>
              </w:rPr>
              <w:t>-</w:t>
            </w:r>
            <w:r w:rsidR="00540158" w:rsidRPr="00EE613F">
              <w:rPr>
                <w:rFonts w:asciiTheme="minorBidi" w:hAnsiTheme="minorBidi"/>
                <w:sz w:val="28"/>
                <w:szCs w:val="28"/>
                <w:u w:val="single"/>
                <w:rtl/>
              </w:rPr>
              <w:t>מהדורה חדשה</w:t>
            </w:r>
          </w:p>
          <w:p w:rsidR="00DE5247" w:rsidRPr="00EE613F" w:rsidRDefault="00F52A43" w:rsidP="0072716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3. פולימרים סינתטיים</w:t>
            </w:r>
            <w:r w:rsidR="00727163" w:rsidRPr="00EE613F">
              <w:rPr>
                <w:rFonts w:asciiTheme="minorBidi" w:hAnsiTheme="minorBidi"/>
                <w:sz w:val="28"/>
                <w:szCs w:val="28"/>
                <w:rtl/>
              </w:rPr>
              <w:t>-</w:t>
            </w: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 xml:space="preserve">חומרים </w:t>
            </w:r>
            <w:r w:rsidRPr="00EE613F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כבקשתך</w:t>
            </w:r>
          </w:p>
        </w:tc>
        <w:tc>
          <w:tcPr>
            <w:tcW w:w="1837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הטכניון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הטכניון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</w:tc>
        <w:tc>
          <w:tcPr>
            <w:tcW w:w="1458" w:type="dxa"/>
          </w:tcPr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51-880900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  <w:rtl/>
              </w:rPr>
              <w:t>51-880980</w:t>
            </w:r>
          </w:p>
          <w:p w:rsidR="00DE5247" w:rsidRPr="00EE613F" w:rsidRDefault="00F52A4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EE613F">
              <w:rPr>
                <w:rFonts w:asciiTheme="minorBidi" w:hAnsiTheme="minorBidi"/>
                <w:sz w:val="28"/>
                <w:szCs w:val="28"/>
              </w:rPr>
              <w:t>279-3051</w:t>
            </w:r>
          </w:p>
        </w:tc>
      </w:tr>
    </w:tbl>
    <w:p w:rsidR="00DE5247" w:rsidRDefault="00F52A43">
      <w:pPr>
        <w:numPr>
          <w:ilvl w:val="0"/>
          <w:numId w:val="2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p w:rsidR="00DE5247" w:rsidRDefault="00DE5247"/>
    <w:sectPr w:rsidR="00DE5247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7886" w:rsidRDefault="00897886">
      <w:r>
        <w:separator/>
      </w:r>
    </w:p>
  </w:endnote>
  <w:endnote w:type="continuationSeparator" w:id="0">
    <w:p w:rsidR="00897886" w:rsidRDefault="0089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247" w:rsidRDefault="00F52A43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7886" w:rsidRDefault="00897886">
      <w:r>
        <w:separator/>
      </w:r>
    </w:p>
  </w:footnote>
  <w:footnote w:type="continuationSeparator" w:id="0">
    <w:p w:rsidR="00897886" w:rsidRDefault="00897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247" w:rsidRDefault="00F52A43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7081A"/>
    <w:multiLevelType w:val="multilevel"/>
    <w:tmpl w:val="5EE708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2791C"/>
    <w:rsid w:val="000343C3"/>
    <w:rsid w:val="0006442D"/>
    <w:rsid w:val="00065673"/>
    <w:rsid w:val="00071FCC"/>
    <w:rsid w:val="00085B6E"/>
    <w:rsid w:val="000B1036"/>
    <w:rsid w:val="000B72DC"/>
    <w:rsid w:val="000B731F"/>
    <w:rsid w:val="000C0E0F"/>
    <w:rsid w:val="000C7334"/>
    <w:rsid w:val="000D187C"/>
    <w:rsid w:val="00120C95"/>
    <w:rsid w:val="00134D78"/>
    <w:rsid w:val="00137525"/>
    <w:rsid w:val="00151276"/>
    <w:rsid w:val="001806AE"/>
    <w:rsid w:val="001973BE"/>
    <w:rsid w:val="001A296D"/>
    <w:rsid w:val="001C63DD"/>
    <w:rsid w:val="001D27DC"/>
    <w:rsid w:val="0020287A"/>
    <w:rsid w:val="00206E65"/>
    <w:rsid w:val="00235000"/>
    <w:rsid w:val="00246394"/>
    <w:rsid w:val="0025352C"/>
    <w:rsid w:val="00274BA4"/>
    <w:rsid w:val="00282C77"/>
    <w:rsid w:val="002A13AF"/>
    <w:rsid w:val="002D4F9A"/>
    <w:rsid w:val="002E2F48"/>
    <w:rsid w:val="002F3B1F"/>
    <w:rsid w:val="003341B3"/>
    <w:rsid w:val="003A09C3"/>
    <w:rsid w:val="003D0961"/>
    <w:rsid w:val="003D2825"/>
    <w:rsid w:val="003F6FB7"/>
    <w:rsid w:val="004674F5"/>
    <w:rsid w:val="004737F5"/>
    <w:rsid w:val="00502137"/>
    <w:rsid w:val="00506D37"/>
    <w:rsid w:val="0051315D"/>
    <w:rsid w:val="00513C1F"/>
    <w:rsid w:val="00540158"/>
    <w:rsid w:val="00552E1A"/>
    <w:rsid w:val="00560C83"/>
    <w:rsid w:val="005A6F23"/>
    <w:rsid w:val="005F5875"/>
    <w:rsid w:val="006325B0"/>
    <w:rsid w:val="006568A3"/>
    <w:rsid w:val="006816FD"/>
    <w:rsid w:val="006C4983"/>
    <w:rsid w:val="006E195B"/>
    <w:rsid w:val="006E2B4A"/>
    <w:rsid w:val="00727163"/>
    <w:rsid w:val="007364EB"/>
    <w:rsid w:val="00782C72"/>
    <w:rsid w:val="007C135C"/>
    <w:rsid w:val="007C28BA"/>
    <w:rsid w:val="007C5CB2"/>
    <w:rsid w:val="00843F4E"/>
    <w:rsid w:val="00844836"/>
    <w:rsid w:val="00851FC1"/>
    <w:rsid w:val="0087376B"/>
    <w:rsid w:val="00891338"/>
    <w:rsid w:val="00897886"/>
    <w:rsid w:val="008A5640"/>
    <w:rsid w:val="008C4889"/>
    <w:rsid w:val="008E091C"/>
    <w:rsid w:val="008E2153"/>
    <w:rsid w:val="00945204"/>
    <w:rsid w:val="00982CD0"/>
    <w:rsid w:val="00983A27"/>
    <w:rsid w:val="00996704"/>
    <w:rsid w:val="009974AB"/>
    <w:rsid w:val="009D6FE9"/>
    <w:rsid w:val="009F178C"/>
    <w:rsid w:val="009F2B3B"/>
    <w:rsid w:val="009F6E5F"/>
    <w:rsid w:val="00A15508"/>
    <w:rsid w:val="00A2080C"/>
    <w:rsid w:val="00A26DCF"/>
    <w:rsid w:val="00A61957"/>
    <w:rsid w:val="00AB3C9C"/>
    <w:rsid w:val="00AE0E2E"/>
    <w:rsid w:val="00B018D6"/>
    <w:rsid w:val="00B513A1"/>
    <w:rsid w:val="00B66508"/>
    <w:rsid w:val="00B75CEE"/>
    <w:rsid w:val="00B813C6"/>
    <w:rsid w:val="00BA0A0D"/>
    <w:rsid w:val="00C349EE"/>
    <w:rsid w:val="00C768DD"/>
    <w:rsid w:val="00C83692"/>
    <w:rsid w:val="00CA176A"/>
    <w:rsid w:val="00CA3000"/>
    <w:rsid w:val="00CC1AC9"/>
    <w:rsid w:val="00DA0535"/>
    <w:rsid w:val="00DE5247"/>
    <w:rsid w:val="00DF4131"/>
    <w:rsid w:val="00E13FA3"/>
    <w:rsid w:val="00E37BB1"/>
    <w:rsid w:val="00E574B4"/>
    <w:rsid w:val="00E6021F"/>
    <w:rsid w:val="00E70C3C"/>
    <w:rsid w:val="00E76A00"/>
    <w:rsid w:val="00EA6600"/>
    <w:rsid w:val="00EC7A52"/>
    <w:rsid w:val="00ED0C92"/>
    <w:rsid w:val="00EE613F"/>
    <w:rsid w:val="00EF2A97"/>
    <w:rsid w:val="00F52A43"/>
    <w:rsid w:val="00F54B2D"/>
    <w:rsid w:val="00F659EE"/>
    <w:rsid w:val="00FA5123"/>
    <w:rsid w:val="00FD582A"/>
    <w:rsid w:val="691E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ED350"/>
  <w15:docId w15:val="{93439C52-5DA6-4923-8E31-B48E63AF1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bidi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qFormat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10">
    <w:name w:val="כותרת 1 תו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value">
    <w:name w:val="valu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206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29</cp:revision>
  <cp:lastPrinted>2022-06-21T04:51:00Z</cp:lastPrinted>
  <dcterms:created xsi:type="dcterms:W3CDTF">2020-11-15T08:34:00Z</dcterms:created>
  <dcterms:modified xsi:type="dcterms:W3CDTF">2026-05-07T07:46:00Z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2977DA7F6E024AC487CDDBC558624F42</vt:lpwstr>
  </property>
</Properties>
</file>